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7C" w:rsidRPr="00122B1B" w:rsidRDefault="00F81668" w:rsidP="00EB0A7C">
      <w:pPr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 xml:space="preserve"> </w:t>
      </w:r>
      <w:r w:rsidR="00EB0A7C" w:rsidRPr="00122B1B">
        <w:rPr>
          <w:b/>
          <w:bCs/>
          <w:lang w:val="en-US"/>
        </w:rPr>
        <w:t>RESEARCH ARTICLE</w:t>
      </w:r>
    </w:p>
    <w:p w:rsidR="00EB0A7C" w:rsidRPr="00122B1B" w:rsidRDefault="00EB0A7C" w:rsidP="00EB0A7C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/>
        </w:rPr>
      </w:pPr>
    </w:p>
    <w:p w:rsidR="00F81668" w:rsidRPr="006B19FC" w:rsidRDefault="00F81668" w:rsidP="00F81668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Accuracy </w:t>
      </w:r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of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Serum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Markers,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Progesterone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And</w:t>
      </w:r>
      <w:proofErr w:type="gram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Vitamins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Measurements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For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Early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Screening Of Abortions In The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Eastern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Region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Of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Algeria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(Batna)</w:t>
      </w:r>
    </w:p>
    <w:p w:rsidR="00F81668" w:rsidRPr="006B19FC" w:rsidRDefault="00F81668" w:rsidP="00F81668">
      <w:p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B19FC">
        <w:rPr>
          <w:rFonts w:asciiTheme="majorBidi" w:hAnsiTheme="majorBidi" w:cstheme="majorBidi"/>
          <w:color w:val="000000" w:themeColor="text1"/>
        </w:rPr>
        <w:t xml:space="preserve">Sara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Mouffouk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¹ Mouloud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Yahia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¹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Chaima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Mouffouk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Hanane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Boukrous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>,</w:t>
      </w:r>
      <w:r w:rsidRPr="006B19FC">
        <w:rPr>
          <w:rFonts w:asciiTheme="majorBidi" w:hAnsiTheme="majorBidi" w:cstheme="majorBidi"/>
          <w:color w:val="000000" w:themeColor="text1"/>
          <w:vertAlign w:val="superscript"/>
        </w:rPr>
        <w:t xml:space="preserve"> 2 </w:t>
      </w:r>
      <w:r w:rsidRPr="006B19FC">
        <w:rPr>
          <w:rFonts w:asciiTheme="majorBidi" w:hAnsiTheme="majorBidi" w:cstheme="majorBidi"/>
          <w:color w:val="000000" w:themeColor="text1"/>
        </w:rPr>
        <w:t xml:space="preserve">Aicha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Saaidia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 ,</w:t>
      </w:r>
      <w:r w:rsidRPr="006B19FC">
        <w:rPr>
          <w:rFonts w:asciiTheme="majorBidi" w:hAnsiTheme="majorBidi" w:cstheme="majorBidi"/>
          <w:color w:val="000000" w:themeColor="text1"/>
          <w:vertAlign w:val="superscript"/>
        </w:rPr>
        <w:t>3</w:t>
      </w:r>
      <w:r w:rsidRPr="006B19F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Fairouz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Douha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Naima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Achi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².</w:t>
      </w:r>
    </w:p>
    <w:p w:rsidR="00F81668" w:rsidRPr="006B19FC" w:rsidRDefault="00F81668" w:rsidP="00F81668">
      <w:p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B19FC">
        <w:rPr>
          <w:rFonts w:asciiTheme="majorBidi" w:hAnsiTheme="majorBidi" w:cstheme="majorBidi"/>
          <w:color w:val="000000" w:themeColor="text1"/>
        </w:rPr>
        <w:t xml:space="preserve">1.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Laboratory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Biotechnology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Bioactive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Molecules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Cell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Pathophysiology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University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Batna,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Algeria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. </w:t>
      </w:r>
    </w:p>
    <w:p w:rsidR="00F81668" w:rsidRPr="006B19FC" w:rsidRDefault="00F81668" w:rsidP="00F81668">
      <w:p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B19FC">
        <w:rPr>
          <w:rFonts w:asciiTheme="majorBidi" w:hAnsiTheme="majorBidi" w:cstheme="majorBidi"/>
          <w:color w:val="000000" w:themeColor="text1"/>
        </w:rPr>
        <w:t xml:space="preserve">2. </w:t>
      </w:r>
      <w:proofErr w:type="spellStart"/>
      <w:r w:rsidRPr="006B19FC">
        <w:rPr>
          <w:rStyle w:val="shorttext"/>
          <w:rFonts w:asciiTheme="majorBidi" w:hAnsiTheme="majorBidi" w:cstheme="majorBidi"/>
          <w:color w:val="000000" w:themeColor="text1"/>
        </w:rPr>
        <w:t>Laboratory</w:t>
      </w:r>
      <w:proofErr w:type="spellEnd"/>
      <w:r w:rsidRPr="006B19FC">
        <w:rPr>
          <w:rStyle w:val="shorttext"/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6B19FC">
        <w:rPr>
          <w:rStyle w:val="shorttext"/>
          <w:rFonts w:asciiTheme="majorBidi" w:hAnsiTheme="majorBidi" w:cstheme="majorBidi"/>
          <w:color w:val="000000" w:themeColor="text1"/>
        </w:rPr>
        <w:t>Biochemistry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University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Hospital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Batna (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Algeria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>).</w:t>
      </w:r>
    </w:p>
    <w:p w:rsidR="00F81668" w:rsidRPr="006B19FC" w:rsidRDefault="00F81668" w:rsidP="00F81668">
      <w:pPr>
        <w:spacing w:line="360" w:lineRule="auto"/>
        <w:rPr>
          <w:rFonts w:asciiTheme="majorBidi" w:hAnsiTheme="majorBidi" w:cstheme="majorBidi"/>
          <w:color w:val="000000" w:themeColor="text1"/>
        </w:rPr>
      </w:pPr>
      <w:r w:rsidRPr="006B19FC">
        <w:rPr>
          <w:rFonts w:asciiTheme="majorBidi" w:hAnsiTheme="majorBidi" w:cstheme="majorBidi"/>
          <w:color w:val="000000" w:themeColor="text1"/>
        </w:rPr>
        <w:t xml:space="preserve">3. Service of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Obstetrics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Gynecology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the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Hospital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Meriem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Bouatoura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>- Batna (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Algeria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>)</w:t>
      </w:r>
    </w:p>
    <w:p w:rsidR="00F81668" w:rsidRPr="006B19FC" w:rsidRDefault="00F81668" w:rsidP="00F8166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:rsidR="00F81668" w:rsidRPr="006B19FC" w:rsidRDefault="00F81668" w:rsidP="00F8166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:rsidR="00F81668" w:rsidRPr="006B19FC" w:rsidRDefault="00F81668" w:rsidP="00F81668">
      <w:pPr>
        <w:spacing w:line="360" w:lineRule="auto"/>
        <w:ind w:firstLine="708"/>
        <w:rPr>
          <w:rFonts w:asciiTheme="majorBidi" w:hAnsiTheme="majorBidi" w:cstheme="majorBidi"/>
          <w:color w:val="000000" w:themeColor="text1"/>
        </w:rPr>
      </w:pP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</w:rPr>
        <w:t>Corresponding</w:t>
      </w:r>
      <w:proofErr w:type="spellEnd"/>
      <w:r w:rsidRPr="006B19FC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6B19FC">
        <w:rPr>
          <w:rFonts w:asciiTheme="majorBidi" w:hAnsiTheme="majorBidi" w:cstheme="majorBidi"/>
          <w:b/>
          <w:bCs/>
          <w:color w:val="000000" w:themeColor="text1"/>
        </w:rPr>
        <w:t>author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: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Mouffouk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Sara,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Laboratory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Biotechnology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Bioactive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Molecules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Cell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Pathophysiology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University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 of Batna, </w:t>
      </w:r>
      <w:proofErr w:type="spellStart"/>
      <w:r w:rsidRPr="006B19FC">
        <w:rPr>
          <w:rFonts w:asciiTheme="majorBidi" w:hAnsiTheme="majorBidi" w:cstheme="majorBidi"/>
          <w:color w:val="000000" w:themeColor="text1"/>
        </w:rPr>
        <w:t>Algeria</w:t>
      </w:r>
      <w:proofErr w:type="spellEnd"/>
      <w:r w:rsidRPr="006B19FC">
        <w:rPr>
          <w:rFonts w:asciiTheme="majorBidi" w:hAnsiTheme="majorBidi" w:cstheme="majorBidi"/>
          <w:color w:val="000000" w:themeColor="text1"/>
        </w:rPr>
        <w:t xml:space="preserve">. Tel: +213.777359206. </w:t>
      </w:r>
    </w:p>
    <w:p w:rsidR="00F81668" w:rsidRPr="006B19FC" w:rsidRDefault="00F81668" w:rsidP="00F81668">
      <w:pPr>
        <w:spacing w:line="360" w:lineRule="auto"/>
        <w:ind w:firstLine="708"/>
        <w:rPr>
          <w:rFonts w:asciiTheme="majorBidi" w:hAnsiTheme="majorBidi" w:cstheme="majorBidi"/>
          <w:color w:val="000000" w:themeColor="text1"/>
        </w:rPr>
      </w:pPr>
      <w:r w:rsidRPr="006B19FC">
        <w:rPr>
          <w:rFonts w:asciiTheme="majorBidi" w:hAnsiTheme="majorBidi" w:cstheme="majorBidi"/>
          <w:color w:val="000000" w:themeColor="text1"/>
        </w:rPr>
        <w:t xml:space="preserve">E-mail: saramouff@yahoo.fr </w:t>
      </w:r>
    </w:p>
    <w:p w:rsidR="00F81668" w:rsidRPr="006B19FC" w:rsidRDefault="00F81668" w:rsidP="00F81668">
      <w:pPr>
        <w:spacing w:line="360" w:lineRule="auto"/>
        <w:ind w:firstLine="708"/>
        <w:rPr>
          <w:rFonts w:asciiTheme="majorBidi" w:hAnsiTheme="majorBidi" w:cstheme="majorBidi"/>
          <w:color w:val="000000" w:themeColor="text1"/>
        </w:rPr>
      </w:pPr>
    </w:p>
    <w:p w:rsidR="00EB0A7C" w:rsidRPr="00954BDE" w:rsidRDefault="00EB0A7C" w:rsidP="00EB0A7C">
      <w:pPr>
        <w:widowControl w:val="0"/>
        <w:autoSpaceDE w:val="0"/>
        <w:autoSpaceDN w:val="0"/>
        <w:adjustRightInd w:val="0"/>
        <w:spacing w:before="100" w:after="100"/>
        <w:jc w:val="both"/>
        <w:rPr>
          <w:u w:val="single"/>
          <w:lang w:val="de-DE"/>
        </w:rPr>
      </w:pPr>
    </w:p>
    <w:p w:rsidR="00EB0A7C" w:rsidRPr="00930E43" w:rsidRDefault="00EB0A7C" w:rsidP="00FB2EF2">
      <w:pPr>
        <w:ind w:firstLine="708"/>
        <w:rPr>
          <w:lang w:val="de-DE"/>
        </w:rPr>
      </w:pPr>
    </w:p>
    <w:p w:rsidR="00EB0A7C" w:rsidRPr="00930E43" w:rsidRDefault="00EB0A7C" w:rsidP="00EB0A7C">
      <w:pPr>
        <w:rPr>
          <w:lang w:val="de-DE"/>
        </w:rPr>
      </w:pPr>
      <w:proofErr w:type="spellStart"/>
      <w:r w:rsidRPr="00930E43">
        <w:rPr>
          <w:lang w:val="de-DE"/>
        </w:rPr>
        <w:t>Dear</w:t>
      </w:r>
      <w:proofErr w:type="spellEnd"/>
      <w:r w:rsidRPr="00930E43">
        <w:rPr>
          <w:lang w:val="de-DE"/>
        </w:rPr>
        <w:t xml:space="preserve"> Editor,</w:t>
      </w:r>
    </w:p>
    <w:p w:rsidR="00EB0A7C" w:rsidRPr="00930E43" w:rsidRDefault="00EB0A7C" w:rsidP="00EB0A7C">
      <w:pPr>
        <w:rPr>
          <w:lang w:val="de-DE"/>
        </w:rPr>
      </w:pPr>
    </w:p>
    <w:p w:rsidR="00AB1FE1" w:rsidRPr="002B7B2E" w:rsidRDefault="00EB0A7C" w:rsidP="00F81668">
      <w:pPr>
        <w:tabs>
          <w:tab w:val="left" w:pos="1134"/>
        </w:tabs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930E43">
        <w:rPr>
          <w:lang w:val="de-DE"/>
        </w:rPr>
        <w:t xml:space="preserve">I </w:t>
      </w:r>
      <w:proofErr w:type="spellStart"/>
      <w:r w:rsidRPr="00930E43">
        <w:rPr>
          <w:lang w:val="de-DE"/>
        </w:rPr>
        <w:t>have</w:t>
      </w:r>
      <w:proofErr w:type="spellEnd"/>
      <w:r w:rsidRPr="00930E43">
        <w:rPr>
          <w:lang w:val="de-DE"/>
        </w:rPr>
        <w:t xml:space="preserve"> a </w:t>
      </w:r>
      <w:proofErr w:type="spellStart"/>
      <w:r w:rsidRPr="00930E43">
        <w:rPr>
          <w:lang w:val="de-DE"/>
        </w:rPr>
        <w:t>great</w:t>
      </w:r>
      <w:proofErr w:type="spellEnd"/>
      <w:r w:rsidRPr="00930E43">
        <w:rPr>
          <w:lang w:val="de-DE"/>
        </w:rPr>
        <w:t xml:space="preserve"> </w:t>
      </w:r>
      <w:proofErr w:type="spellStart"/>
      <w:r w:rsidRPr="00930E43">
        <w:rPr>
          <w:lang w:val="de-DE"/>
        </w:rPr>
        <w:t>pl</w:t>
      </w:r>
      <w:r w:rsidRPr="00CB4C13">
        <w:rPr>
          <w:lang w:val="en-GB"/>
        </w:rPr>
        <w:t>easure</w:t>
      </w:r>
      <w:proofErr w:type="spellEnd"/>
      <w:r w:rsidRPr="00CB4C13">
        <w:rPr>
          <w:lang w:val="en-GB"/>
        </w:rPr>
        <w:t xml:space="preserve"> to submit this work </w:t>
      </w:r>
      <w:proofErr w:type="spellStart"/>
      <w:r w:rsidR="00AB1FE1">
        <w:t>entitled</w:t>
      </w:r>
      <w:proofErr w:type="spellEnd"/>
      <w:r w:rsidR="007838E2">
        <w:t xml:space="preserve"> : </w:t>
      </w:r>
      <w:r w:rsidR="00AB1FE1" w:rsidRPr="002B7B2E">
        <w:rPr>
          <w:rFonts w:asciiTheme="majorBidi" w:hAnsiTheme="majorBidi" w:cstheme="majorBidi"/>
          <w:b/>
          <w:bCs/>
          <w:lang w:val="en-US"/>
        </w:rPr>
        <w:t xml:space="preserve">Accuracy </w:t>
      </w:r>
      <w:r w:rsidR="00AB1FE1" w:rsidRPr="002B7B2E">
        <w:rPr>
          <w:rFonts w:asciiTheme="majorBidi" w:hAnsiTheme="majorBidi" w:cstheme="majorBidi"/>
          <w:b/>
          <w:bCs/>
        </w:rPr>
        <w:t xml:space="preserve">of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Serum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Markers,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Progesterone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And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Vitamins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Measurements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For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Early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Screening Of Abortions In The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Eastern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Region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Of </w:t>
      </w:r>
      <w:proofErr w:type="spellStart"/>
      <w:r w:rsidR="00AB1FE1" w:rsidRPr="002B7B2E">
        <w:rPr>
          <w:rFonts w:asciiTheme="majorBidi" w:hAnsiTheme="majorBidi" w:cstheme="majorBidi"/>
          <w:b/>
          <w:bCs/>
        </w:rPr>
        <w:t>Algeria</w:t>
      </w:r>
      <w:proofErr w:type="spellEnd"/>
      <w:r w:rsidR="00AB1FE1" w:rsidRPr="002B7B2E">
        <w:rPr>
          <w:rFonts w:asciiTheme="majorBidi" w:hAnsiTheme="majorBidi" w:cstheme="majorBidi"/>
          <w:b/>
          <w:bCs/>
        </w:rPr>
        <w:t xml:space="preserve"> (Batna)</w:t>
      </w:r>
    </w:p>
    <w:p w:rsidR="00EB0A7C" w:rsidRPr="00D9042B" w:rsidRDefault="00EB0A7C" w:rsidP="00D9042B">
      <w:pPr>
        <w:pStyle w:val="Titre1"/>
        <w:rPr>
          <w:rFonts w:asciiTheme="majorBidi" w:hAnsiTheme="majorBidi"/>
          <w:b w:val="0"/>
          <w:bCs w:val="0"/>
          <w:color w:val="auto"/>
          <w:sz w:val="24"/>
          <w:szCs w:val="24"/>
          <w:lang w:val="en-GB"/>
        </w:rPr>
      </w:pPr>
      <w:r w:rsidRPr="00D9042B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We will be grateful if you consider the manuscript to be published in your </w:t>
      </w:r>
      <w:proofErr w:type="gramStart"/>
      <w:r w:rsidRPr="00D9042B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Journal </w:t>
      </w:r>
      <w:r w:rsidR="007838E2" w:rsidRPr="00D9042B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 (</w:t>
      </w:r>
      <w:proofErr w:type="gramEnd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Journal of </w:t>
      </w:r>
      <w:proofErr w:type="spellStart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>Biological</w:t>
      </w:r>
      <w:proofErr w:type="spellEnd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>Research</w:t>
      </w:r>
      <w:proofErr w:type="spellEnd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– </w:t>
      </w:r>
      <w:proofErr w:type="spellStart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>Bollettino</w:t>
      </w:r>
      <w:proofErr w:type="spellEnd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>della</w:t>
      </w:r>
      <w:proofErr w:type="spellEnd"/>
      <w:r w:rsidR="00D9042B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</w:t>
      </w:r>
      <w:hyperlink r:id="rId5" w:tgtFrame="_blank" w:history="1">
        <w:proofErr w:type="spellStart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Società</w:t>
        </w:r>
        <w:proofErr w:type="spellEnd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Italiana</w:t>
        </w:r>
        <w:proofErr w:type="spellEnd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di </w:t>
        </w:r>
        <w:proofErr w:type="spellStart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Biologia</w:t>
        </w:r>
        <w:proofErr w:type="spellEnd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="00D9042B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Sperimentale</w:t>
        </w:r>
        <w:proofErr w:type="spellEnd"/>
      </w:hyperlink>
      <w:r w:rsidR="007838E2" w:rsidRPr="00D9042B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) </w:t>
      </w:r>
      <w:r w:rsidRPr="00D9042B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and we look forward to hearing from you regarding its disposition. The manuscript has not been published previously, nor has been submitted elsewhere.</w:t>
      </w:r>
    </w:p>
    <w:p w:rsidR="00EB0A7C" w:rsidRPr="00D9042B" w:rsidRDefault="00EB0A7C" w:rsidP="00EB0A7C">
      <w:pPr>
        <w:jc w:val="both"/>
        <w:rPr>
          <w:rFonts w:asciiTheme="majorBidi" w:hAnsiTheme="majorBidi" w:cstheme="majorBidi"/>
          <w:lang w:val="en-US"/>
        </w:rPr>
      </w:pPr>
    </w:p>
    <w:p w:rsidR="00EB0A7C" w:rsidRPr="00F81668" w:rsidRDefault="00EB0A7C" w:rsidP="00173D34">
      <w:pPr>
        <w:pStyle w:val="Titre1"/>
        <w:rPr>
          <w:b w:val="0"/>
          <w:bCs w:val="0"/>
          <w:color w:val="000000" w:themeColor="text1"/>
          <w:sz w:val="24"/>
          <w:szCs w:val="24"/>
          <w:lang w:val="en-GB"/>
        </w:rPr>
      </w:pPr>
      <w:r w:rsidRPr="00F81668">
        <w:rPr>
          <w:rFonts w:asciiTheme="majorBidi" w:hAnsiTheme="majorBidi"/>
          <w:b w:val="0"/>
          <w:bCs w:val="0"/>
          <w:color w:val="000000" w:themeColor="text1"/>
          <w:sz w:val="24"/>
          <w:szCs w:val="24"/>
          <w:lang w:val="en-GB"/>
        </w:rPr>
        <w:lastRenderedPageBreak/>
        <w:t xml:space="preserve">I confirm that the manuscript has been submitted solely to the journal </w:t>
      </w:r>
      <w:r w:rsidR="007838E2" w:rsidRPr="00F81668">
        <w:rPr>
          <w:rFonts w:asciiTheme="majorBidi" w:hAnsiTheme="majorBidi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Journal of </w:t>
      </w:r>
      <w:proofErr w:type="spellStart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>Biological</w:t>
      </w:r>
      <w:proofErr w:type="spellEnd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>Research</w:t>
      </w:r>
      <w:proofErr w:type="spellEnd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– </w:t>
      </w:r>
      <w:proofErr w:type="spellStart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>Bollettino</w:t>
      </w:r>
      <w:proofErr w:type="spellEnd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proofErr w:type="gramStart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>della</w:t>
      </w:r>
      <w:proofErr w:type="spellEnd"/>
      <w:r w:rsidR="00173D34" w:rsidRPr="00D9042B">
        <w:rPr>
          <w:rStyle w:val="lev"/>
          <w:rFonts w:asciiTheme="majorBidi" w:hAnsiTheme="majorBidi"/>
          <w:color w:val="auto"/>
          <w:sz w:val="24"/>
          <w:szCs w:val="24"/>
        </w:rPr>
        <w:t xml:space="preserve"> </w:t>
      </w:r>
      <w:hyperlink r:id="rId6" w:tgtFrame="_blank" w:history="1">
        <w:proofErr w:type="spellStart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Società</w:t>
        </w:r>
        <w:proofErr w:type="spellEnd"/>
        <w:proofErr w:type="gramEnd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Italiana</w:t>
        </w:r>
        <w:proofErr w:type="spellEnd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di </w:t>
        </w:r>
        <w:proofErr w:type="spellStart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Biologia</w:t>
        </w:r>
        <w:proofErr w:type="spellEnd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="00173D34" w:rsidRPr="00D9042B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Sperimentale</w:t>
        </w:r>
        <w:proofErr w:type="spellEnd"/>
      </w:hyperlink>
      <w:r w:rsidRPr="00F81668">
        <w:rPr>
          <w:b w:val="0"/>
          <w:bCs w:val="0"/>
          <w:color w:val="000000" w:themeColor="text1"/>
          <w:sz w:val="24"/>
          <w:szCs w:val="24"/>
          <w:lang w:val="en-GB"/>
        </w:rPr>
        <w:t>and that is not published, in press, or submitted elsewhere.</w:t>
      </w:r>
    </w:p>
    <w:p w:rsidR="00EB0A7C" w:rsidRPr="00F81668" w:rsidRDefault="00EB0A7C" w:rsidP="00EB0A7C">
      <w:pPr>
        <w:numPr>
          <w:ilvl w:val="0"/>
          <w:numId w:val="1"/>
        </w:numPr>
        <w:ind w:left="709" w:hanging="709"/>
        <w:jc w:val="both"/>
        <w:rPr>
          <w:color w:val="000000" w:themeColor="text1"/>
          <w:lang w:val="en-GB"/>
        </w:rPr>
      </w:pPr>
      <w:r w:rsidRPr="00F81668">
        <w:rPr>
          <w:color w:val="000000" w:themeColor="text1"/>
          <w:lang w:val="en-GB"/>
        </w:rPr>
        <w:t>I confirm that all the research meets the ethical guidelines, including adherence to the legal requirements of the study country.</w:t>
      </w:r>
    </w:p>
    <w:p w:rsidR="00EB0A7C" w:rsidRDefault="00EB0A7C" w:rsidP="00EB0A7C">
      <w:pPr>
        <w:numPr>
          <w:ilvl w:val="0"/>
          <w:numId w:val="3"/>
        </w:numPr>
        <w:ind w:hanging="720"/>
        <w:jc w:val="both"/>
        <w:rPr>
          <w:lang w:val="en-GB"/>
        </w:rPr>
      </w:pPr>
      <w:r>
        <w:rPr>
          <w:lang w:val="en-GB"/>
        </w:rPr>
        <w:t>I have not any conflict of interest.</w:t>
      </w:r>
    </w:p>
    <w:p w:rsidR="00EB0A7C" w:rsidRDefault="00EB0A7C" w:rsidP="00EB0A7C">
      <w:pPr>
        <w:numPr>
          <w:ilvl w:val="0"/>
          <w:numId w:val="3"/>
        </w:numPr>
        <w:ind w:hanging="720"/>
        <w:jc w:val="both"/>
        <w:rPr>
          <w:lang w:val="en-GB"/>
        </w:rPr>
      </w:pPr>
      <w:r>
        <w:rPr>
          <w:lang w:val="en-GB"/>
        </w:rPr>
        <w:t>I confirm that I have seen, read, and understood our guidelines on copyright.</w:t>
      </w:r>
    </w:p>
    <w:p w:rsidR="00EB0A7C" w:rsidRDefault="00EB0A7C" w:rsidP="00EB0A7C">
      <w:pPr>
        <w:numPr>
          <w:ilvl w:val="0"/>
          <w:numId w:val="3"/>
        </w:numPr>
        <w:ind w:hanging="720"/>
        <w:jc w:val="both"/>
        <w:rPr>
          <w:lang w:val="en-GB"/>
        </w:rPr>
      </w:pPr>
      <w:r>
        <w:rPr>
          <w:lang w:val="en-GB"/>
        </w:rPr>
        <w:t>I confirm that the names of all the co-authors have been included in the manuscript and that these co-authors all had an active part in the final manuscript.</w:t>
      </w:r>
    </w:p>
    <w:p w:rsidR="00EB0A7C" w:rsidRDefault="00EB0A7C" w:rsidP="00EB0A7C">
      <w:pPr>
        <w:ind w:left="1068"/>
        <w:jc w:val="both"/>
        <w:rPr>
          <w:lang w:val="en-GB"/>
        </w:rPr>
      </w:pPr>
    </w:p>
    <w:p w:rsidR="00EB0A7C" w:rsidRDefault="00EB0A7C" w:rsidP="00EB0A7C">
      <w:pPr>
        <w:spacing w:line="360" w:lineRule="auto"/>
        <w:jc w:val="both"/>
        <w:rPr>
          <w:lang w:val="en-GB"/>
        </w:rPr>
      </w:pPr>
    </w:p>
    <w:p w:rsidR="00EB0A7C" w:rsidRPr="00441A71" w:rsidRDefault="00EB0A7C" w:rsidP="00646AA4">
      <w:pPr>
        <w:spacing w:line="360" w:lineRule="auto"/>
        <w:jc w:val="both"/>
        <w:rPr>
          <w:lang w:val="en-GB"/>
        </w:rPr>
      </w:pPr>
      <w:proofErr w:type="gramStart"/>
      <w:r w:rsidRPr="00441A71">
        <w:rPr>
          <w:lang w:val="en-GB"/>
        </w:rPr>
        <w:t xml:space="preserve">Hoping that this paper will meet the </w:t>
      </w:r>
      <w:r>
        <w:rPr>
          <w:lang w:val="en-GB"/>
        </w:rPr>
        <w:t>criteria of acceptance.</w:t>
      </w:r>
      <w:proofErr w:type="gramEnd"/>
    </w:p>
    <w:p w:rsidR="00EB0A7C" w:rsidRPr="00441A71" w:rsidRDefault="00EB0A7C" w:rsidP="00EB0A7C">
      <w:pPr>
        <w:spacing w:line="276" w:lineRule="auto"/>
        <w:rPr>
          <w:lang w:val="en-GB"/>
        </w:rPr>
      </w:pPr>
    </w:p>
    <w:p w:rsidR="00EB0A7C" w:rsidRPr="00441A71" w:rsidRDefault="00EB0A7C" w:rsidP="00EB0A7C">
      <w:r w:rsidRPr="00441A71">
        <w:t>Best regards,</w:t>
      </w:r>
    </w:p>
    <w:p w:rsidR="00EB0A7C" w:rsidRDefault="007838E2" w:rsidP="007838E2">
      <w:pPr>
        <w:jc w:val="both"/>
      </w:pPr>
      <w:proofErr w:type="gramStart"/>
      <w:r>
        <w:rPr>
          <w:lang w:val="en-GB"/>
        </w:rPr>
        <w:t>Ms.</w:t>
      </w:r>
      <w:proofErr w:type="gramEnd"/>
      <w:r w:rsidR="00EB0A7C">
        <w:rPr>
          <w:lang w:val="en-GB"/>
        </w:rPr>
        <w:t xml:space="preserve">  </w:t>
      </w:r>
      <w:proofErr w:type="spellStart"/>
      <w:r>
        <w:rPr>
          <w:lang w:val="en-GB"/>
        </w:rPr>
        <w:t>Mouffouk</w:t>
      </w:r>
      <w:proofErr w:type="spellEnd"/>
      <w:r>
        <w:rPr>
          <w:lang w:val="en-GB"/>
        </w:rPr>
        <w:t xml:space="preserve"> Sara</w:t>
      </w:r>
    </w:p>
    <w:p w:rsidR="00A05B41" w:rsidRDefault="00AC72F6"/>
    <w:sectPr w:rsidR="00A05B41" w:rsidSect="00112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BD9"/>
    <w:multiLevelType w:val="hybridMultilevel"/>
    <w:tmpl w:val="684ED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F006B"/>
    <w:multiLevelType w:val="hybridMultilevel"/>
    <w:tmpl w:val="71F66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A1389"/>
    <w:multiLevelType w:val="hybridMultilevel"/>
    <w:tmpl w:val="48A2E142"/>
    <w:lvl w:ilvl="0" w:tplc="BB7C137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EB0A7C"/>
    <w:rsid w:val="0004053A"/>
    <w:rsid w:val="001365C9"/>
    <w:rsid w:val="0014241E"/>
    <w:rsid w:val="00155078"/>
    <w:rsid w:val="00173D34"/>
    <w:rsid w:val="00180420"/>
    <w:rsid w:val="0019453D"/>
    <w:rsid w:val="001A454E"/>
    <w:rsid w:val="00244916"/>
    <w:rsid w:val="002E59DC"/>
    <w:rsid w:val="003056F0"/>
    <w:rsid w:val="00367038"/>
    <w:rsid w:val="003D0A3C"/>
    <w:rsid w:val="004D590F"/>
    <w:rsid w:val="00502EDA"/>
    <w:rsid w:val="00511315"/>
    <w:rsid w:val="005411C9"/>
    <w:rsid w:val="005E5E70"/>
    <w:rsid w:val="006004FF"/>
    <w:rsid w:val="00646AA4"/>
    <w:rsid w:val="006F43B5"/>
    <w:rsid w:val="00717FC9"/>
    <w:rsid w:val="007838E2"/>
    <w:rsid w:val="007A0A9D"/>
    <w:rsid w:val="008B2AAC"/>
    <w:rsid w:val="008B4E0B"/>
    <w:rsid w:val="008B7544"/>
    <w:rsid w:val="009E707A"/>
    <w:rsid w:val="00A52E6D"/>
    <w:rsid w:val="00A90B79"/>
    <w:rsid w:val="00AB1FE1"/>
    <w:rsid w:val="00AC72F6"/>
    <w:rsid w:val="00AD05E7"/>
    <w:rsid w:val="00C35D28"/>
    <w:rsid w:val="00C64944"/>
    <w:rsid w:val="00D34944"/>
    <w:rsid w:val="00D9042B"/>
    <w:rsid w:val="00DD6352"/>
    <w:rsid w:val="00EB0A7C"/>
    <w:rsid w:val="00F81668"/>
    <w:rsid w:val="00FB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816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EB0A7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EB0A7C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EB0A7C"/>
    <w:pPr>
      <w:jc w:val="center"/>
    </w:pPr>
    <w:rPr>
      <w:b/>
      <w:bCs/>
      <w:sz w:val="32"/>
      <w:lang w:val="tr-TR" w:eastAsia="tr-TR"/>
    </w:rPr>
  </w:style>
  <w:style w:type="character" w:customStyle="1" w:styleId="CorpsdetexteCar">
    <w:name w:val="Corps de texte Car"/>
    <w:basedOn w:val="Policepardfaut"/>
    <w:link w:val="Corpsdetexte"/>
    <w:rsid w:val="00EB0A7C"/>
    <w:rPr>
      <w:rFonts w:ascii="Times New Roman" w:eastAsia="Times New Roman" w:hAnsi="Times New Roman" w:cs="Times New Roman"/>
      <w:b/>
      <w:bCs/>
      <w:sz w:val="32"/>
      <w:szCs w:val="24"/>
      <w:lang w:val="tr-TR" w:eastAsia="tr-TR"/>
    </w:rPr>
  </w:style>
  <w:style w:type="character" w:customStyle="1" w:styleId="Titre2Car">
    <w:name w:val="Titre 2 Car"/>
    <w:basedOn w:val="Policepardfaut"/>
    <w:link w:val="Titre2"/>
    <w:uiPriority w:val="9"/>
    <w:rsid w:val="00EB0A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iv1886252410msonormal">
    <w:name w:val="yiv1886252410msonormal"/>
    <w:basedOn w:val="Normal"/>
    <w:rsid w:val="00EB0A7C"/>
    <w:pPr>
      <w:spacing w:before="100" w:beforeAutospacing="1" w:after="100" w:afterAutospacing="1"/>
    </w:pPr>
  </w:style>
  <w:style w:type="character" w:customStyle="1" w:styleId="from">
    <w:name w:val="from"/>
    <w:basedOn w:val="Policepardfaut"/>
    <w:rsid w:val="00EB0A7C"/>
  </w:style>
  <w:style w:type="character" w:customStyle="1" w:styleId="apple-converted-space">
    <w:name w:val="apple-converted-space"/>
    <w:basedOn w:val="Policepardfaut"/>
    <w:rsid w:val="00EB0A7C"/>
  </w:style>
  <w:style w:type="character" w:customStyle="1" w:styleId="hps">
    <w:name w:val="hps"/>
    <w:basedOn w:val="Policepardfaut"/>
    <w:rsid w:val="0004053A"/>
  </w:style>
  <w:style w:type="character" w:customStyle="1" w:styleId="shorttext">
    <w:name w:val="short_text"/>
    <w:basedOn w:val="Policepardfaut"/>
    <w:rsid w:val="00F81668"/>
  </w:style>
  <w:style w:type="character" w:customStyle="1" w:styleId="Titre1Car">
    <w:name w:val="Titre 1 Car"/>
    <w:basedOn w:val="Policepardfaut"/>
    <w:link w:val="Titre1"/>
    <w:uiPriority w:val="9"/>
    <w:rsid w:val="00F81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D904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EB0A7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EB0A7C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EB0A7C"/>
    <w:pPr>
      <w:jc w:val="center"/>
    </w:pPr>
    <w:rPr>
      <w:b/>
      <w:bCs/>
      <w:sz w:val="32"/>
      <w:lang w:val="tr-TR" w:eastAsia="tr-TR"/>
    </w:rPr>
  </w:style>
  <w:style w:type="character" w:customStyle="1" w:styleId="CorpsdetexteCar">
    <w:name w:val="Corps de texte Car"/>
    <w:basedOn w:val="Policepardfaut"/>
    <w:link w:val="Corpsdetexte"/>
    <w:rsid w:val="00EB0A7C"/>
    <w:rPr>
      <w:rFonts w:ascii="Times New Roman" w:eastAsia="Times New Roman" w:hAnsi="Times New Roman" w:cs="Times New Roman"/>
      <w:b/>
      <w:bCs/>
      <w:sz w:val="32"/>
      <w:szCs w:val="24"/>
      <w:lang w:val="tr-TR" w:eastAsia="tr-TR"/>
    </w:rPr>
  </w:style>
  <w:style w:type="character" w:customStyle="1" w:styleId="Titre2Car">
    <w:name w:val="Titre 2 Car"/>
    <w:basedOn w:val="Policepardfaut"/>
    <w:link w:val="Titre2"/>
    <w:uiPriority w:val="9"/>
    <w:rsid w:val="00EB0A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iv1886252410msonormal">
    <w:name w:val="yiv1886252410msonormal"/>
    <w:basedOn w:val="Normal"/>
    <w:rsid w:val="00EB0A7C"/>
    <w:pPr>
      <w:spacing w:before="100" w:beforeAutospacing="1" w:after="100" w:afterAutospacing="1"/>
    </w:pPr>
  </w:style>
  <w:style w:type="character" w:customStyle="1" w:styleId="from">
    <w:name w:val="from"/>
    <w:basedOn w:val="Policepardfaut"/>
    <w:rsid w:val="00EB0A7C"/>
  </w:style>
  <w:style w:type="character" w:customStyle="1" w:styleId="apple-converted-space">
    <w:name w:val="apple-converted-space"/>
    <w:basedOn w:val="Policepardfaut"/>
    <w:rsid w:val="00EB0A7C"/>
  </w:style>
  <w:style w:type="character" w:customStyle="1" w:styleId="hps">
    <w:name w:val="hps"/>
    <w:basedOn w:val="Policepardfaut"/>
    <w:rsid w:val="00040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sperimentale.i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ibsperimenta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jk</cp:lastModifiedBy>
  <cp:revision>2</cp:revision>
  <dcterms:created xsi:type="dcterms:W3CDTF">2017-10-21T00:55:00Z</dcterms:created>
  <dcterms:modified xsi:type="dcterms:W3CDTF">2017-10-21T00:55:00Z</dcterms:modified>
</cp:coreProperties>
</file>